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A1" w:rsidRPr="00842CA1" w:rsidRDefault="00842CA1" w:rsidP="00842CA1">
      <w:pPr>
        <w:rPr>
          <w:b/>
        </w:rPr>
      </w:pPr>
      <w:r w:rsidRPr="00842CA1">
        <w:rPr>
          <w:b/>
        </w:rPr>
        <w:t>ΒΡΑΒΕΥΣΕΙΣ</w:t>
      </w:r>
    </w:p>
    <w:p w:rsidR="00842CA1" w:rsidRPr="00842CA1" w:rsidRDefault="00842CA1" w:rsidP="00842CA1">
      <w:r w:rsidRPr="00842CA1">
        <w:t>Η ποιότητα του συνεδρίου φάνηκε από τα βραβεία που δόθηκαν σε μαθητές για τη συμμετοχή τους στον 6</w:t>
      </w:r>
      <w:r w:rsidRPr="00842CA1">
        <w:rPr>
          <w:vertAlign w:val="superscript"/>
        </w:rPr>
        <w:t>ο</w:t>
      </w:r>
      <w:r w:rsidRPr="00842CA1">
        <w:t xml:space="preserve"> Πανελλήνιο Μαθητικό Διαγωνισμό «Η Ζωή Χωρίς Κάπνισμα». Βραβεύτηκαν οι:</w:t>
      </w:r>
    </w:p>
    <w:p w:rsidR="00842CA1" w:rsidRPr="00842CA1" w:rsidRDefault="00842CA1" w:rsidP="00842CA1">
      <w:r w:rsidRPr="00842CA1">
        <w:t>Ε΄ Δημοτικού</w:t>
      </w:r>
      <w:r w:rsidRPr="00842CA1">
        <w:br/>
        <w:t xml:space="preserve">Βραβείο: Γιώργος </w:t>
      </w:r>
      <w:proofErr w:type="spellStart"/>
      <w:r w:rsidRPr="00842CA1">
        <w:t>Σιακαβάρας</w:t>
      </w:r>
      <w:proofErr w:type="spellEnd"/>
      <w:r w:rsidRPr="00842CA1">
        <w:t>, 17</w:t>
      </w:r>
      <w:r w:rsidRPr="00842CA1">
        <w:rPr>
          <w:vertAlign w:val="superscript"/>
        </w:rPr>
        <w:t>ο</w:t>
      </w:r>
      <w:r w:rsidRPr="00842CA1">
        <w:t xml:space="preserve"> Δημοτικό Σχολείο Τρικάλων</w:t>
      </w:r>
      <w:r w:rsidRPr="00842CA1">
        <w:br/>
      </w:r>
      <w:proofErr w:type="spellStart"/>
      <w:r w:rsidRPr="00842CA1">
        <w:t>Επαινος</w:t>
      </w:r>
      <w:proofErr w:type="spellEnd"/>
      <w:r w:rsidRPr="00842CA1">
        <w:t xml:space="preserve">: Χρυσή </w:t>
      </w:r>
      <w:proofErr w:type="spellStart"/>
      <w:r w:rsidRPr="00842CA1">
        <w:t>Αθανασιάδου</w:t>
      </w:r>
      <w:proofErr w:type="spellEnd"/>
      <w:r w:rsidRPr="00842CA1">
        <w:t>, 3</w:t>
      </w:r>
      <w:r w:rsidRPr="00842CA1">
        <w:rPr>
          <w:vertAlign w:val="superscript"/>
        </w:rPr>
        <w:t>ο</w:t>
      </w:r>
      <w:r w:rsidRPr="00842CA1">
        <w:t xml:space="preserve"> Δημοτικό Σχολείο Σταυρούπολης</w:t>
      </w:r>
    </w:p>
    <w:p w:rsidR="00842CA1" w:rsidRPr="00842CA1" w:rsidRDefault="00842CA1" w:rsidP="00842CA1">
      <w:proofErr w:type="spellStart"/>
      <w:r w:rsidRPr="00842CA1">
        <w:t>Στ΄</w:t>
      </w:r>
      <w:proofErr w:type="spellEnd"/>
      <w:r w:rsidRPr="00842CA1">
        <w:t xml:space="preserve"> Δημοτικού</w:t>
      </w:r>
      <w:r w:rsidRPr="00842CA1">
        <w:br/>
        <w:t xml:space="preserve">Βραβείο: Ναταλία </w:t>
      </w:r>
      <w:proofErr w:type="spellStart"/>
      <w:r w:rsidRPr="00842CA1">
        <w:t>Βλαντούση</w:t>
      </w:r>
      <w:proofErr w:type="spellEnd"/>
      <w:r w:rsidRPr="00842CA1">
        <w:t xml:space="preserve">, Αγγελική – Χάιδω Παπανδρέου, Δημοτικό Σχολείο Αγ. </w:t>
      </w:r>
      <w:proofErr w:type="spellStart"/>
      <w:r w:rsidRPr="00842CA1">
        <w:t>Ανδριανού</w:t>
      </w:r>
      <w:proofErr w:type="spellEnd"/>
      <w:r w:rsidRPr="00842CA1">
        <w:br/>
      </w:r>
      <w:proofErr w:type="spellStart"/>
      <w:r w:rsidRPr="00842CA1">
        <w:t>Επαινος</w:t>
      </w:r>
      <w:proofErr w:type="spellEnd"/>
      <w:r w:rsidRPr="00842CA1">
        <w:t xml:space="preserve">: Κωνσταντίνα </w:t>
      </w:r>
      <w:proofErr w:type="spellStart"/>
      <w:r w:rsidRPr="00842CA1">
        <w:t>Παπατριανταφύλλου</w:t>
      </w:r>
      <w:proofErr w:type="spellEnd"/>
      <w:r w:rsidRPr="00842CA1">
        <w:t xml:space="preserve">, Κυριακή – Νεφέλη </w:t>
      </w:r>
      <w:proofErr w:type="spellStart"/>
      <w:r w:rsidRPr="00842CA1">
        <w:t>Ταμπαρσύδη</w:t>
      </w:r>
      <w:proofErr w:type="spellEnd"/>
      <w:r w:rsidRPr="00842CA1">
        <w:t xml:space="preserve">, Ιωάννης – Μάριος </w:t>
      </w:r>
      <w:proofErr w:type="spellStart"/>
      <w:r w:rsidRPr="00842CA1">
        <w:t>Κοντοβός</w:t>
      </w:r>
      <w:proofErr w:type="spellEnd"/>
      <w:r w:rsidRPr="00842CA1">
        <w:t xml:space="preserve">, Εκπαιδευτήρια Ν. Μπακογιάννη </w:t>
      </w:r>
    </w:p>
    <w:p w:rsidR="00842CA1" w:rsidRPr="00842CA1" w:rsidRDefault="00842CA1" w:rsidP="00842CA1">
      <w:r w:rsidRPr="00842CA1">
        <w:t>Ειδικό Επαγγελματικό Γυμνάσιο – Λύκειο</w:t>
      </w:r>
    </w:p>
    <w:p w:rsidR="00842CA1" w:rsidRPr="00842CA1" w:rsidRDefault="00842CA1" w:rsidP="00842CA1">
      <w:r w:rsidRPr="00842CA1">
        <w:t xml:space="preserve">Βραβείο: </w:t>
      </w:r>
      <w:proofErr w:type="spellStart"/>
      <w:r w:rsidRPr="00842CA1">
        <w:t>Σαράσσης</w:t>
      </w:r>
      <w:proofErr w:type="spellEnd"/>
      <w:r w:rsidRPr="00842CA1">
        <w:t xml:space="preserve"> Δημήτριος, </w:t>
      </w:r>
      <w:proofErr w:type="spellStart"/>
      <w:r w:rsidRPr="00842CA1">
        <w:t>Μπουζινόπουλος</w:t>
      </w:r>
      <w:proofErr w:type="spellEnd"/>
      <w:r w:rsidRPr="00842CA1">
        <w:t xml:space="preserve"> Ευστάθιος, Σιδηρόπουλος Χρήστος – Βλαδίμηρος, Αντωνοπούλου Νικολέτα, Ενιαίο Ειδικό Επαγγελματικό Γυμνάσιο – Λύκειο Βέροιας</w:t>
      </w:r>
    </w:p>
    <w:p w:rsidR="00842CA1" w:rsidRPr="00842CA1" w:rsidRDefault="00842CA1" w:rsidP="00842CA1">
      <w:r w:rsidRPr="00842CA1">
        <w:t>Α΄ Γυμνασίου</w:t>
      </w:r>
      <w:r w:rsidRPr="00842CA1">
        <w:br/>
        <w:t xml:space="preserve">Βραβείο: </w:t>
      </w:r>
      <w:proofErr w:type="spellStart"/>
      <w:r w:rsidRPr="00842CA1">
        <w:t>Αναστάσης</w:t>
      </w:r>
      <w:proofErr w:type="spellEnd"/>
      <w:r w:rsidRPr="00842CA1">
        <w:t xml:space="preserve"> Αμπατζής, Σταύρος </w:t>
      </w:r>
      <w:proofErr w:type="spellStart"/>
      <w:r w:rsidRPr="00842CA1">
        <w:t>Βασιλικιώτης</w:t>
      </w:r>
      <w:proofErr w:type="spellEnd"/>
      <w:r w:rsidRPr="00842CA1">
        <w:t xml:space="preserve">, Νικόλας Σπυρόπουλος, Αμερικανικό Κολλέγιο Ελλάδος, </w:t>
      </w:r>
    </w:p>
    <w:p w:rsidR="00842CA1" w:rsidRPr="00842CA1" w:rsidRDefault="00842CA1" w:rsidP="00842CA1">
      <w:r w:rsidRPr="00842CA1">
        <w:t>Β΄ Γυμνασίου</w:t>
      </w:r>
      <w:r w:rsidRPr="00842CA1">
        <w:br/>
        <w:t xml:space="preserve">Βραβείο: Κυριακή </w:t>
      </w:r>
      <w:proofErr w:type="spellStart"/>
      <w:r w:rsidRPr="00842CA1">
        <w:t>Κάππα</w:t>
      </w:r>
      <w:proofErr w:type="spellEnd"/>
      <w:r w:rsidRPr="00842CA1">
        <w:t>, 5</w:t>
      </w:r>
      <w:r w:rsidRPr="00842CA1">
        <w:rPr>
          <w:vertAlign w:val="superscript"/>
        </w:rPr>
        <w:t>ο</w:t>
      </w:r>
      <w:r w:rsidRPr="00842CA1">
        <w:t xml:space="preserve"> Γυμνάσιο Νεάπολης</w:t>
      </w:r>
      <w:r w:rsidRPr="00842CA1">
        <w:br/>
      </w:r>
      <w:proofErr w:type="spellStart"/>
      <w:r w:rsidRPr="00842CA1">
        <w:t>Επαινος</w:t>
      </w:r>
      <w:proofErr w:type="spellEnd"/>
      <w:r w:rsidRPr="00842CA1">
        <w:t xml:space="preserve">: Ιωάννα </w:t>
      </w:r>
      <w:proofErr w:type="spellStart"/>
      <w:r w:rsidRPr="00842CA1">
        <w:t>Μπεΐνογλου</w:t>
      </w:r>
      <w:proofErr w:type="spellEnd"/>
      <w:r w:rsidRPr="00842CA1">
        <w:t xml:space="preserve">, Γυμνάσιο </w:t>
      </w:r>
      <w:proofErr w:type="spellStart"/>
      <w:r w:rsidRPr="00842CA1">
        <w:t>Κορινού</w:t>
      </w:r>
      <w:proofErr w:type="spellEnd"/>
      <w:r w:rsidRPr="00842CA1">
        <w:t xml:space="preserve"> </w:t>
      </w:r>
    </w:p>
    <w:p w:rsidR="00842CA1" w:rsidRPr="00842CA1" w:rsidRDefault="00842CA1" w:rsidP="00842CA1">
      <w:r w:rsidRPr="00842CA1">
        <w:t>Γ΄ Γυμνασίου</w:t>
      </w:r>
      <w:r w:rsidRPr="00842CA1">
        <w:br/>
        <w:t xml:space="preserve">Βραβείο: Αναστασία – </w:t>
      </w:r>
      <w:proofErr w:type="spellStart"/>
      <w:r w:rsidRPr="00842CA1">
        <w:t>Συλβάνα</w:t>
      </w:r>
      <w:proofErr w:type="spellEnd"/>
      <w:r w:rsidRPr="00842CA1">
        <w:t xml:space="preserve"> </w:t>
      </w:r>
      <w:proofErr w:type="spellStart"/>
      <w:r w:rsidRPr="00842CA1">
        <w:t>Κακαρόντζα</w:t>
      </w:r>
      <w:proofErr w:type="spellEnd"/>
      <w:r w:rsidRPr="00842CA1">
        <w:t>, 10</w:t>
      </w:r>
      <w:r w:rsidRPr="00842CA1">
        <w:rPr>
          <w:vertAlign w:val="superscript"/>
        </w:rPr>
        <w:t>ο</w:t>
      </w:r>
      <w:r w:rsidRPr="00842CA1">
        <w:t xml:space="preserve"> Γυμνάσιο Λάρισας</w:t>
      </w:r>
      <w:r w:rsidRPr="00842CA1">
        <w:br/>
      </w:r>
      <w:proofErr w:type="spellStart"/>
      <w:r w:rsidRPr="00842CA1">
        <w:t>Επαινος</w:t>
      </w:r>
      <w:proofErr w:type="spellEnd"/>
      <w:r w:rsidRPr="00842CA1">
        <w:t xml:space="preserve">: Παναγιώτης Γεωργίου, εκπαιδευτήρια Δούκα </w:t>
      </w:r>
    </w:p>
    <w:p w:rsidR="00842CA1" w:rsidRPr="00842CA1" w:rsidRDefault="00842CA1" w:rsidP="00842CA1">
      <w:r w:rsidRPr="00842CA1">
        <w:t xml:space="preserve"> Α΄ Λυκείου</w:t>
      </w:r>
      <w:r w:rsidRPr="00842CA1">
        <w:br/>
        <w:t xml:space="preserve">Βραβείο: Δήμητρα </w:t>
      </w:r>
      <w:proofErr w:type="spellStart"/>
      <w:r w:rsidRPr="00842CA1">
        <w:t>Πρασιάδου</w:t>
      </w:r>
      <w:proofErr w:type="spellEnd"/>
      <w:r w:rsidRPr="00842CA1">
        <w:t xml:space="preserve">, Γενικό Λύκειο </w:t>
      </w:r>
      <w:proofErr w:type="spellStart"/>
      <w:r w:rsidRPr="00842CA1">
        <w:t>Προβατά</w:t>
      </w:r>
      <w:proofErr w:type="spellEnd"/>
      <w:r w:rsidRPr="00842CA1">
        <w:t xml:space="preserve"> Σερρών </w:t>
      </w:r>
      <w:r w:rsidRPr="00842CA1">
        <w:br/>
      </w:r>
      <w:proofErr w:type="spellStart"/>
      <w:r w:rsidRPr="00842CA1">
        <w:t>Επαινος</w:t>
      </w:r>
      <w:proofErr w:type="spellEnd"/>
      <w:r w:rsidRPr="00842CA1">
        <w:t xml:space="preserve">: Φωτεινή </w:t>
      </w:r>
      <w:proofErr w:type="spellStart"/>
      <w:r w:rsidRPr="00842CA1">
        <w:t>Ζηκούλη</w:t>
      </w:r>
      <w:proofErr w:type="spellEnd"/>
      <w:r w:rsidRPr="00842CA1">
        <w:t>, Γενικό Λύκειο Σκύδρας «Γεώργιος Δήμου»</w:t>
      </w:r>
    </w:p>
    <w:p w:rsidR="00842CA1" w:rsidRPr="00842CA1" w:rsidRDefault="00842CA1" w:rsidP="00842CA1">
      <w:r w:rsidRPr="00842CA1">
        <w:t>Σχολεία Δεύτερης Ευκαιρίας</w:t>
      </w:r>
      <w:r w:rsidRPr="00842CA1">
        <w:br/>
        <w:t>Βραβείο: Μ. Στ., Παράρτημα του 6</w:t>
      </w:r>
      <w:r w:rsidRPr="00842CA1">
        <w:rPr>
          <w:vertAlign w:val="superscript"/>
        </w:rPr>
        <w:t>ου</w:t>
      </w:r>
      <w:r w:rsidRPr="00842CA1">
        <w:t xml:space="preserve"> Γυμνασίου Βόλου, Ειδικό Κατάστημα Κράτησης</w:t>
      </w:r>
      <w:r w:rsidRPr="00842CA1">
        <w:br/>
      </w:r>
      <w:proofErr w:type="spellStart"/>
      <w:r w:rsidRPr="00842CA1">
        <w:t>Επαινος</w:t>
      </w:r>
      <w:proofErr w:type="spellEnd"/>
      <w:r w:rsidRPr="00842CA1">
        <w:t xml:space="preserve">: Αγλαΐα </w:t>
      </w:r>
      <w:proofErr w:type="spellStart"/>
      <w:r w:rsidRPr="00842CA1">
        <w:t>Μητάκου</w:t>
      </w:r>
      <w:proofErr w:type="spellEnd"/>
      <w:r w:rsidRPr="00842CA1">
        <w:t xml:space="preserve">, Σχολείο Δεύτερης Ευκαιρίας Βόλου </w:t>
      </w:r>
    </w:p>
    <w:p w:rsidR="00842CA1" w:rsidRPr="00842CA1" w:rsidRDefault="00842CA1" w:rsidP="00842CA1">
      <w:pPr>
        <w:rPr>
          <w:b/>
        </w:rPr>
      </w:pPr>
      <w:r w:rsidRPr="00842CA1">
        <w:rPr>
          <w:b/>
        </w:rPr>
        <w:t>ΔΡΑΣΤΗΡΙΟΤΗΤΕΣ</w:t>
      </w:r>
    </w:p>
    <w:p w:rsidR="00842CA1" w:rsidRPr="00842CA1" w:rsidRDefault="00842CA1" w:rsidP="00842CA1">
      <w:r w:rsidRPr="00842CA1">
        <w:t xml:space="preserve"> Η αίθουσα «Δημήτρης </w:t>
      </w:r>
      <w:proofErr w:type="spellStart"/>
      <w:r w:rsidRPr="00842CA1">
        <w:t>Καβράκος</w:t>
      </w:r>
      <w:proofErr w:type="spellEnd"/>
      <w:r w:rsidRPr="00842CA1">
        <w:t xml:space="preserve">» του Πνευματικού Κέντρου Τρικάλων «Αθανάσιος </w:t>
      </w:r>
      <w:proofErr w:type="spellStart"/>
      <w:r w:rsidRPr="00842CA1">
        <w:t>Τριγώνης</w:t>
      </w:r>
      <w:proofErr w:type="spellEnd"/>
      <w:r w:rsidRPr="00842CA1">
        <w:t>» ήταν κατάμεστη από μαθητές σχολείων των Τρικάλων που, ακολουθώντας το παράδειγμα του 5</w:t>
      </w:r>
      <w:r w:rsidRPr="00842CA1">
        <w:rPr>
          <w:vertAlign w:val="superscript"/>
        </w:rPr>
        <w:t>ου</w:t>
      </w:r>
      <w:r w:rsidRPr="00842CA1">
        <w:t xml:space="preserve"> Γυμνασίου Τρικάλων από το 2016, μετείχαν σε προγράμματα – παραστάσεις – παρουσιάσεις ενάντια στο κάπνισμα. </w:t>
      </w:r>
    </w:p>
    <w:p w:rsidR="00842CA1" w:rsidRDefault="00842CA1" w:rsidP="00842CA1">
      <w:r w:rsidRPr="00842CA1">
        <w:lastRenderedPageBreak/>
        <w:t>Συγκεκριμένα, παρουσίασαν δραστηριότητες, μαθητές/τριες των εξής σχολείων:</w:t>
      </w:r>
    </w:p>
    <w:p w:rsidR="00842CA1" w:rsidRPr="00842CA1" w:rsidRDefault="00842CA1" w:rsidP="00842CA1">
      <w:r w:rsidRPr="00842CA1">
        <w:br/>
      </w:r>
      <w:r w:rsidRPr="00842CA1">
        <w:rPr>
          <w:u w:val="single"/>
        </w:rPr>
        <w:t>16</w:t>
      </w:r>
      <w:r w:rsidRPr="00842CA1">
        <w:rPr>
          <w:u w:val="single"/>
          <w:vertAlign w:val="superscript"/>
        </w:rPr>
        <w:t>ο</w:t>
      </w:r>
      <w:r w:rsidRPr="00842CA1">
        <w:rPr>
          <w:u w:val="single"/>
        </w:rPr>
        <w:t xml:space="preserve"> Δημοτικό Σχολείο Τρικάλων</w:t>
      </w:r>
      <w:r>
        <w:rPr>
          <w:u w:val="single"/>
        </w:rPr>
        <w:br/>
      </w:r>
      <w:r>
        <w:t>«</w:t>
      </w:r>
      <w:r w:rsidRPr="00842CA1">
        <w:t>Ανάσα για Ζωή</w:t>
      </w:r>
      <w:r>
        <w:t>»</w:t>
      </w:r>
      <w:r w:rsidRPr="00842CA1">
        <w:br/>
        <w:t xml:space="preserve">Υπεύθυνοι Εκπαιδευτικοί: Μαρία </w:t>
      </w:r>
      <w:proofErr w:type="spellStart"/>
      <w:r w:rsidRPr="00842CA1">
        <w:t>Λαμπρίδη</w:t>
      </w:r>
      <w:proofErr w:type="spellEnd"/>
      <w:r w:rsidRPr="00842CA1">
        <w:t xml:space="preserve">, Ιωάννης </w:t>
      </w:r>
      <w:proofErr w:type="spellStart"/>
      <w:r w:rsidRPr="00842CA1">
        <w:t>Μπίτος</w:t>
      </w:r>
      <w:proofErr w:type="spellEnd"/>
      <w:r w:rsidRPr="00842CA1">
        <w:t xml:space="preserve">, Γεώργιος </w:t>
      </w:r>
      <w:proofErr w:type="spellStart"/>
      <w:r w:rsidRPr="00842CA1">
        <w:t>Τουρκογιώργος</w:t>
      </w:r>
      <w:proofErr w:type="spellEnd"/>
    </w:p>
    <w:p w:rsidR="00842CA1" w:rsidRPr="00842CA1" w:rsidRDefault="00842CA1" w:rsidP="00842CA1">
      <w:r w:rsidRPr="00842CA1">
        <w:rPr>
          <w:u w:val="single"/>
        </w:rPr>
        <w:t>ΚΔΑΠ ΣΤΑΘΜΟΣ</w:t>
      </w:r>
      <w:r w:rsidRPr="00842CA1">
        <w:br/>
        <w:t>«ΣΤΟΠ στο κάπνισμα»</w:t>
      </w:r>
      <w:r w:rsidRPr="00842CA1">
        <w:br/>
        <w:t>Υπεύθυνη Εκπαιδευτικός: Παρασκευή Νικολάου</w:t>
      </w:r>
    </w:p>
    <w:p w:rsidR="00842CA1" w:rsidRPr="00842CA1" w:rsidRDefault="00842CA1" w:rsidP="00842CA1">
      <w:r w:rsidRPr="00842CA1">
        <w:rPr>
          <w:u w:val="single"/>
        </w:rPr>
        <w:t>6</w:t>
      </w:r>
      <w:r w:rsidRPr="00842CA1">
        <w:rPr>
          <w:u w:val="single"/>
          <w:vertAlign w:val="superscript"/>
        </w:rPr>
        <w:t>ο</w:t>
      </w:r>
      <w:r w:rsidRPr="00842CA1">
        <w:rPr>
          <w:u w:val="single"/>
        </w:rPr>
        <w:t xml:space="preserve"> Δημοτικό Σχολείο Τρικάλων</w:t>
      </w:r>
      <w:r>
        <w:rPr>
          <w:u w:val="single"/>
        </w:rPr>
        <w:br/>
      </w:r>
      <w:r w:rsidRPr="00842CA1">
        <w:t>«Το μανιφέστο του μη καπνιστή»</w:t>
      </w:r>
      <w:r w:rsidRPr="00842CA1">
        <w:br/>
        <w:t xml:space="preserve">Υπεύθυνοι Εκπαιδευτικοί: Αποστόλης </w:t>
      </w:r>
      <w:proofErr w:type="spellStart"/>
      <w:r w:rsidRPr="00842CA1">
        <w:t>Καραμήτρος</w:t>
      </w:r>
      <w:proofErr w:type="spellEnd"/>
      <w:r w:rsidRPr="00842CA1">
        <w:t xml:space="preserve">, Βάσω </w:t>
      </w:r>
      <w:proofErr w:type="spellStart"/>
      <w:r w:rsidRPr="00842CA1">
        <w:t>Καντερέ</w:t>
      </w:r>
      <w:proofErr w:type="spellEnd"/>
      <w:r w:rsidRPr="00842CA1">
        <w:t xml:space="preserve">, Αγγελική </w:t>
      </w:r>
      <w:proofErr w:type="spellStart"/>
      <w:r w:rsidRPr="00842CA1">
        <w:t>Τσιρογιάννη</w:t>
      </w:r>
      <w:proofErr w:type="spellEnd"/>
    </w:p>
    <w:p w:rsidR="00842CA1" w:rsidRPr="00842CA1" w:rsidRDefault="00842CA1" w:rsidP="00842CA1">
      <w:r w:rsidRPr="00842CA1">
        <w:rPr>
          <w:u w:val="single"/>
        </w:rPr>
        <w:t>2</w:t>
      </w:r>
      <w:r w:rsidRPr="00842CA1">
        <w:rPr>
          <w:u w:val="single"/>
          <w:vertAlign w:val="superscript"/>
        </w:rPr>
        <w:t>ο</w:t>
      </w:r>
      <w:r w:rsidRPr="00842CA1">
        <w:rPr>
          <w:u w:val="single"/>
        </w:rPr>
        <w:t xml:space="preserve"> Δημοτικό Σχολείο Καλαμπάκας</w:t>
      </w:r>
      <w:r>
        <w:rPr>
          <w:u w:val="single"/>
        </w:rPr>
        <w:br/>
      </w:r>
      <w:r w:rsidRPr="00842CA1">
        <w:t>«Εγώ μπορώ να πω ΟΧΙ στο κάπνισμα. Εσύ;»</w:t>
      </w:r>
      <w:r w:rsidRPr="00842CA1">
        <w:br/>
        <w:t xml:space="preserve">Υπεύθυνοι Εκπαιδευτικοί: Θεοδώρα </w:t>
      </w:r>
      <w:proofErr w:type="spellStart"/>
      <w:r w:rsidRPr="00842CA1">
        <w:t>Γραμμάτη</w:t>
      </w:r>
      <w:proofErr w:type="spellEnd"/>
      <w:r w:rsidRPr="00842CA1">
        <w:t>, Γεώργιος Καψάλης</w:t>
      </w:r>
    </w:p>
    <w:p w:rsidR="00842CA1" w:rsidRPr="00842CA1" w:rsidRDefault="00842CA1" w:rsidP="00842CA1">
      <w:r w:rsidRPr="00842CA1">
        <w:rPr>
          <w:u w:val="single"/>
        </w:rPr>
        <w:t>Ειδικό Σχολείο</w:t>
      </w:r>
      <w:r>
        <w:rPr>
          <w:u w:val="single"/>
        </w:rPr>
        <w:br/>
      </w:r>
      <w:r w:rsidRPr="00842CA1">
        <w:t>«Η ζωή χωρίς κάπνισμα»</w:t>
      </w:r>
      <w:r w:rsidRPr="00842CA1">
        <w:br/>
        <w:t xml:space="preserve">Υπεύθυνοι Εκπαιδευτικοί: Ευαγγελία </w:t>
      </w:r>
      <w:proofErr w:type="spellStart"/>
      <w:r w:rsidRPr="00842CA1">
        <w:t>Ακρίβου</w:t>
      </w:r>
      <w:proofErr w:type="spellEnd"/>
      <w:r w:rsidRPr="00842CA1">
        <w:t xml:space="preserve">, </w:t>
      </w:r>
      <w:proofErr w:type="spellStart"/>
      <w:r w:rsidRPr="00842CA1">
        <w:t>Δεληλίγκα</w:t>
      </w:r>
      <w:proofErr w:type="spellEnd"/>
      <w:r w:rsidRPr="00842CA1">
        <w:t xml:space="preserve"> </w:t>
      </w:r>
      <w:proofErr w:type="spellStart"/>
      <w:r w:rsidRPr="00842CA1">
        <w:t>Στεργιανή</w:t>
      </w:r>
      <w:proofErr w:type="spellEnd"/>
      <w:r w:rsidRPr="00842CA1">
        <w:t>, Παπανικολάου Σωτηρία, Χλωρού Χριστίνα</w:t>
      </w:r>
    </w:p>
    <w:p w:rsidR="00842CA1" w:rsidRPr="00842CA1" w:rsidRDefault="00842CA1" w:rsidP="00842CA1">
      <w:r w:rsidRPr="00842CA1">
        <w:rPr>
          <w:u w:val="single"/>
        </w:rPr>
        <w:t>5</w:t>
      </w:r>
      <w:r w:rsidRPr="00842CA1">
        <w:rPr>
          <w:u w:val="single"/>
          <w:vertAlign w:val="superscript"/>
        </w:rPr>
        <w:t>ο</w:t>
      </w:r>
      <w:r w:rsidRPr="00842CA1">
        <w:rPr>
          <w:u w:val="single"/>
        </w:rPr>
        <w:t xml:space="preserve"> Γυμνάσιο Τρικάλων</w:t>
      </w:r>
      <w:r>
        <w:rPr>
          <w:u w:val="single"/>
        </w:rPr>
        <w:br/>
      </w:r>
      <w:r w:rsidRPr="00842CA1">
        <w:t>«Από σήμερα ζούμε αλλιώς»</w:t>
      </w:r>
      <w:r w:rsidRPr="00842CA1">
        <w:br/>
        <w:t xml:space="preserve">Υπεύθυνοι Εκπαιδευτικοί: Βίκυ </w:t>
      </w:r>
      <w:proofErr w:type="spellStart"/>
      <w:r w:rsidRPr="00842CA1">
        <w:t>Ιακωβάκ</w:t>
      </w:r>
      <w:proofErr w:type="spellEnd"/>
      <w:r w:rsidRPr="00842CA1">
        <w:t xml:space="preserve">, Γιώργος </w:t>
      </w:r>
      <w:proofErr w:type="spellStart"/>
      <w:r w:rsidRPr="00842CA1">
        <w:t>Κουβέλας</w:t>
      </w:r>
      <w:proofErr w:type="spellEnd"/>
      <w:r w:rsidRPr="00842CA1">
        <w:t>, Μαρία Μιχαήλ</w:t>
      </w:r>
    </w:p>
    <w:p w:rsidR="00842CA1" w:rsidRPr="00842CA1" w:rsidRDefault="00842CA1" w:rsidP="00842CA1">
      <w:r w:rsidRPr="00842CA1">
        <w:rPr>
          <w:u w:val="single"/>
        </w:rPr>
        <w:t>6</w:t>
      </w:r>
      <w:r w:rsidRPr="00842CA1">
        <w:rPr>
          <w:u w:val="single"/>
          <w:vertAlign w:val="superscript"/>
        </w:rPr>
        <w:t>ο</w:t>
      </w:r>
      <w:r w:rsidRPr="00842CA1">
        <w:rPr>
          <w:u w:val="single"/>
        </w:rPr>
        <w:t xml:space="preserve"> Γυμνάσιο Τρικάλων</w:t>
      </w:r>
      <w:r>
        <w:rPr>
          <w:u w:val="single"/>
        </w:rPr>
        <w:br/>
      </w:r>
      <w:r w:rsidRPr="00842CA1">
        <w:t>«Προλαμβάνουμε και απολαμβάνουμε τη ζωή»</w:t>
      </w:r>
      <w:r w:rsidRPr="00842CA1">
        <w:br/>
        <w:t xml:space="preserve">Υπεύθυνοι Εκπαιδευτικοί: Δήμητρα </w:t>
      </w:r>
      <w:proofErr w:type="spellStart"/>
      <w:r w:rsidRPr="00842CA1">
        <w:t>Γουγουλάκη</w:t>
      </w:r>
      <w:proofErr w:type="spellEnd"/>
      <w:r w:rsidRPr="00842CA1">
        <w:t xml:space="preserve">, Ευαγγελία </w:t>
      </w:r>
      <w:proofErr w:type="spellStart"/>
      <w:r w:rsidRPr="00842CA1">
        <w:t>Τάσιου</w:t>
      </w:r>
      <w:proofErr w:type="spellEnd"/>
    </w:p>
    <w:p w:rsidR="00842CA1" w:rsidRPr="00842CA1" w:rsidRDefault="00842CA1" w:rsidP="00842CA1">
      <w:r w:rsidRPr="00842CA1">
        <w:rPr>
          <w:u w:val="single"/>
        </w:rPr>
        <w:t>Λύκειο Προαστίου</w:t>
      </w:r>
      <w:r>
        <w:rPr>
          <w:u w:val="single"/>
        </w:rPr>
        <w:br/>
      </w:r>
      <w:r w:rsidRPr="00842CA1">
        <w:t>«Σε κάνει σκλάβο»</w:t>
      </w:r>
      <w:r w:rsidRPr="00842CA1">
        <w:br/>
        <w:t>Υπεύθυν</w:t>
      </w:r>
      <w:r>
        <w:t>η</w:t>
      </w:r>
      <w:r w:rsidRPr="00842CA1">
        <w:t xml:space="preserve"> Εκπαιδευτικ</w:t>
      </w:r>
      <w:r>
        <w:t>ός</w:t>
      </w:r>
      <w:r w:rsidRPr="00842CA1">
        <w:t xml:space="preserve">: </w:t>
      </w:r>
      <w:proofErr w:type="spellStart"/>
      <w:r w:rsidRPr="00842CA1">
        <w:t>Φιλιώ</w:t>
      </w:r>
      <w:proofErr w:type="spellEnd"/>
      <w:r w:rsidRPr="00842CA1">
        <w:t xml:space="preserve"> </w:t>
      </w:r>
      <w:proofErr w:type="spellStart"/>
      <w:r w:rsidRPr="00842CA1">
        <w:t>Μπεχράκη</w:t>
      </w:r>
      <w:proofErr w:type="spellEnd"/>
    </w:p>
    <w:p w:rsidR="00842CA1" w:rsidRPr="00842CA1" w:rsidRDefault="00842CA1" w:rsidP="00842CA1">
      <w:r w:rsidRPr="00842CA1">
        <w:rPr>
          <w:u w:val="single"/>
        </w:rPr>
        <w:t>3</w:t>
      </w:r>
      <w:r w:rsidRPr="00842CA1">
        <w:rPr>
          <w:u w:val="single"/>
          <w:vertAlign w:val="superscript"/>
        </w:rPr>
        <w:t>ο</w:t>
      </w:r>
      <w:r w:rsidRPr="00842CA1">
        <w:rPr>
          <w:u w:val="single"/>
        </w:rPr>
        <w:t xml:space="preserve"> Λύκειο Τρικάλων</w:t>
      </w:r>
      <w:r>
        <w:rPr>
          <w:u w:val="single"/>
        </w:rPr>
        <w:br/>
      </w:r>
      <w:r w:rsidRPr="00842CA1">
        <w:t>«Δίπλα στην πραγματικότητα.. κοντά στη ζωή»</w:t>
      </w:r>
      <w:r w:rsidRPr="00842CA1">
        <w:br/>
        <w:t xml:space="preserve">Υπεύθυνοι Εκπαιδευτικοί: Δήμητρα </w:t>
      </w:r>
      <w:proofErr w:type="spellStart"/>
      <w:r w:rsidRPr="00842CA1">
        <w:t>Βαριάμη</w:t>
      </w:r>
      <w:proofErr w:type="spellEnd"/>
      <w:r w:rsidRPr="00842CA1">
        <w:t xml:space="preserve">, Βάια </w:t>
      </w:r>
      <w:proofErr w:type="spellStart"/>
      <w:r w:rsidRPr="00842CA1">
        <w:t>Μέλλου</w:t>
      </w:r>
      <w:proofErr w:type="spellEnd"/>
    </w:p>
    <w:p w:rsidR="00842CA1" w:rsidRPr="00842CA1" w:rsidRDefault="00842CA1" w:rsidP="00842CA1">
      <w:r w:rsidRPr="00842CA1">
        <w:rPr>
          <w:u w:val="single"/>
        </w:rPr>
        <w:t>4</w:t>
      </w:r>
      <w:r w:rsidRPr="00842CA1">
        <w:rPr>
          <w:u w:val="single"/>
          <w:vertAlign w:val="superscript"/>
        </w:rPr>
        <w:t>ο</w:t>
      </w:r>
      <w:r w:rsidRPr="00842CA1">
        <w:rPr>
          <w:u w:val="single"/>
        </w:rPr>
        <w:t xml:space="preserve"> Λύκειο Τρικάλων</w:t>
      </w:r>
      <w:r>
        <w:rPr>
          <w:u w:val="single"/>
        </w:rPr>
        <w:br/>
      </w:r>
      <w:r w:rsidRPr="00842CA1">
        <w:t>«</w:t>
      </w:r>
      <w:r>
        <w:t>Π</w:t>
      </w:r>
      <w:r w:rsidRPr="00842CA1">
        <w:t>ώς το κάπνισμα επηρεάζει τους εφήβους»</w:t>
      </w:r>
      <w:r w:rsidRPr="00842CA1">
        <w:br/>
        <w:t>Υπεύθυνη Εκπαιδευτικός: Μαριάννα Αποστόλου</w:t>
      </w:r>
    </w:p>
    <w:p w:rsidR="00842CA1" w:rsidRPr="00842CA1" w:rsidRDefault="00842CA1" w:rsidP="00842CA1">
      <w:r w:rsidRPr="00842CA1">
        <w:rPr>
          <w:u w:val="single"/>
        </w:rPr>
        <w:t>7</w:t>
      </w:r>
      <w:r w:rsidRPr="00842CA1">
        <w:rPr>
          <w:u w:val="single"/>
          <w:vertAlign w:val="superscript"/>
        </w:rPr>
        <w:t>ο</w:t>
      </w:r>
      <w:r w:rsidRPr="00842CA1">
        <w:rPr>
          <w:u w:val="single"/>
        </w:rPr>
        <w:t xml:space="preserve"> </w:t>
      </w:r>
      <w:r w:rsidRPr="00842CA1">
        <w:rPr>
          <w:u w:val="single"/>
          <w:vertAlign w:val="superscript"/>
        </w:rPr>
        <w:t xml:space="preserve"> </w:t>
      </w:r>
      <w:r w:rsidRPr="00842CA1">
        <w:rPr>
          <w:u w:val="single"/>
        </w:rPr>
        <w:t>Λύκειο Τρικάλων</w:t>
      </w:r>
      <w:r>
        <w:rPr>
          <w:u w:val="single"/>
        </w:rPr>
        <w:br/>
      </w:r>
      <w:r w:rsidRPr="00842CA1">
        <w:t>«</w:t>
      </w:r>
      <w:r w:rsidRPr="00842CA1">
        <w:rPr>
          <w:lang w:val="en-US"/>
        </w:rPr>
        <w:t>Back</w:t>
      </w:r>
      <w:r w:rsidRPr="00842CA1">
        <w:t xml:space="preserve"> </w:t>
      </w:r>
      <w:r w:rsidRPr="00842CA1">
        <w:rPr>
          <w:lang w:val="en-US"/>
        </w:rPr>
        <w:t>to</w:t>
      </w:r>
      <w:r w:rsidRPr="00842CA1">
        <w:t xml:space="preserve"> </w:t>
      </w:r>
      <w:r w:rsidRPr="00842CA1">
        <w:rPr>
          <w:lang w:val="en-US"/>
        </w:rPr>
        <w:t>the</w:t>
      </w:r>
      <w:r w:rsidRPr="00842CA1">
        <w:t xml:space="preserve"> </w:t>
      </w:r>
      <w:r w:rsidRPr="00842CA1">
        <w:rPr>
          <w:lang w:val="en-US"/>
        </w:rPr>
        <w:t>future</w:t>
      </w:r>
      <w:r w:rsidRPr="00842CA1">
        <w:t>»</w:t>
      </w:r>
      <w:r w:rsidRPr="00842CA1">
        <w:br/>
        <w:t xml:space="preserve">Υπεύθυνος Εκπαιδευτικός: Αγαθοκλής </w:t>
      </w:r>
      <w:proofErr w:type="spellStart"/>
      <w:r w:rsidRPr="00842CA1">
        <w:t>Αζέλης</w:t>
      </w:r>
      <w:proofErr w:type="spellEnd"/>
    </w:p>
    <w:p w:rsidR="00842CA1" w:rsidRPr="00842CA1" w:rsidRDefault="00842CA1" w:rsidP="00842CA1">
      <w:pPr>
        <w:rPr>
          <w:u w:val="single"/>
        </w:rPr>
      </w:pPr>
      <w:r w:rsidRPr="00842CA1">
        <w:rPr>
          <w:u w:val="single"/>
        </w:rPr>
        <w:t>Δίκτυο Εθελοντών Δήμου Τρικκαίων</w:t>
      </w:r>
    </w:p>
    <w:p w:rsidR="00842CA1" w:rsidRPr="00842CA1" w:rsidRDefault="00842CA1" w:rsidP="00842CA1"/>
    <w:p w:rsidR="00842CA1" w:rsidRPr="00842CA1" w:rsidRDefault="00842CA1" w:rsidP="00842CA1">
      <w:r w:rsidRPr="00842CA1">
        <w:t>Στο Μουσικό Πρόγραμμα, μετείχαν:</w:t>
      </w:r>
    </w:p>
    <w:p w:rsidR="00842CA1" w:rsidRPr="00842CA1" w:rsidRDefault="00842CA1" w:rsidP="00842CA1">
      <w:r w:rsidRPr="00842CA1">
        <w:rPr>
          <w:u w:val="single"/>
        </w:rPr>
        <w:t xml:space="preserve">Μουσικό Σχολείο Τρικάλων, Ορχήστρα Ποικίλης Μουσικής. </w:t>
      </w:r>
      <w:r w:rsidRPr="00842CA1">
        <w:rPr>
          <w:u w:val="single"/>
        </w:rPr>
        <w:br/>
      </w:r>
      <w:r w:rsidRPr="00842CA1">
        <w:t xml:space="preserve">Υπεύθυνος: Νίκος </w:t>
      </w:r>
      <w:proofErr w:type="spellStart"/>
      <w:r w:rsidRPr="00842CA1">
        <w:t>Κοφίνας</w:t>
      </w:r>
      <w:proofErr w:type="spellEnd"/>
      <w:r w:rsidRPr="00842CA1">
        <w:br/>
      </w:r>
      <w:r w:rsidRPr="00842CA1">
        <w:rPr>
          <w:u w:val="single"/>
        </w:rPr>
        <w:t>Χορωδία 5</w:t>
      </w:r>
      <w:r w:rsidRPr="00842CA1">
        <w:rPr>
          <w:u w:val="single"/>
          <w:vertAlign w:val="superscript"/>
        </w:rPr>
        <w:t>ου</w:t>
      </w:r>
      <w:r w:rsidRPr="00842CA1">
        <w:rPr>
          <w:u w:val="single"/>
        </w:rPr>
        <w:t xml:space="preserve"> Γυμνασίου Τρικάλων</w:t>
      </w:r>
      <w:r w:rsidRPr="00842CA1">
        <w:br/>
        <w:t xml:space="preserve">Υπεύθυνος: Γιώργος </w:t>
      </w:r>
      <w:proofErr w:type="spellStart"/>
      <w:r w:rsidRPr="00842CA1">
        <w:t>Κουβέλας</w:t>
      </w:r>
      <w:proofErr w:type="spellEnd"/>
      <w:r w:rsidRPr="00842CA1">
        <w:t>. Συμμετείχαν οι εκπαιδευτικοί: Γιώργος Αγγελάκης (τρομπόνι), Γιώργος Αγέλης (βιολί)</w:t>
      </w:r>
    </w:p>
    <w:p w:rsidR="00842CA1" w:rsidRDefault="00842CA1" w:rsidP="00842CA1">
      <w:r>
        <w:t xml:space="preserve">Η όλη εκδήλωση πέτυχε και χάρη στις άοκνες προσπάθειες των μελών της οργανωτικής επιτροπής, με την κ. </w:t>
      </w:r>
      <w:r w:rsidRPr="000F191D">
        <w:t xml:space="preserve">Βάσω </w:t>
      </w:r>
      <w:proofErr w:type="spellStart"/>
      <w:r w:rsidRPr="000F191D">
        <w:t>Ευαγγελοπούλου</w:t>
      </w:r>
      <w:proofErr w:type="spellEnd"/>
      <w:r>
        <w:t xml:space="preserve"> να συντονίζει από το μικρόφωνο και την κ.  Φανή </w:t>
      </w:r>
      <w:proofErr w:type="spellStart"/>
      <w:r>
        <w:t>Σμιξιώτη</w:t>
      </w:r>
      <w:proofErr w:type="spellEnd"/>
      <w:r>
        <w:t>, διευθύντρια του 5</w:t>
      </w:r>
      <w:r w:rsidRPr="00842CA1">
        <w:rPr>
          <w:vertAlign w:val="superscript"/>
        </w:rPr>
        <w:t>ου</w:t>
      </w:r>
      <w:r>
        <w:t xml:space="preserve"> Γυμνασίου Τρικάλων, να φροντίζει για τη ροή του προγράμματος.</w:t>
      </w:r>
    </w:p>
    <w:p w:rsidR="00842CA1" w:rsidRDefault="00842CA1" w:rsidP="00842CA1">
      <w:r w:rsidRPr="00842CA1">
        <w:rPr>
          <w:bCs/>
        </w:rPr>
        <w:t>Πρόεδρος του συνεδρίου</w:t>
      </w:r>
      <w:r w:rsidRPr="00842CA1">
        <w:t xml:space="preserve"> ήταν ο κ. Παναγιώτης </w:t>
      </w:r>
      <w:proofErr w:type="spellStart"/>
      <w:r w:rsidRPr="00842CA1">
        <w:t>Μπεχράκης</w:t>
      </w:r>
      <w:proofErr w:type="spellEnd"/>
      <w:r w:rsidRPr="00842CA1">
        <w:t xml:space="preserve"> και </w:t>
      </w:r>
      <w:r w:rsidRPr="00842CA1">
        <w:rPr>
          <w:bCs/>
        </w:rPr>
        <w:t>Επίτιμοι Πρόεδροι</w:t>
      </w:r>
      <w:r w:rsidRPr="00842CA1">
        <w:t xml:space="preserve"> οι κ. Χρήστος Λιάπης και Δημήτρης Παπαστεργίου.</w:t>
      </w:r>
    </w:p>
    <w:p w:rsidR="009A0DE2" w:rsidRPr="00842CA1" w:rsidRDefault="009A0DE2" w:rsidP="00842CA1"/>
    <w:p w:rsidR="00860466" w:rsidRDefault="00860466" w:rsidP="00842CA1">
      <w:r>
        <w:t>Από το γραφείο Τύπου του Δήμου Τρικκαίων</w:t>
      </w:r>
    </w:p>
    <w:p w:rsidR="00E963DE" w:rsidRDefault="00E963DE"/>
    <w:sectPr w:rsidR="00E963DE" w:rsidSect="00E96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588"/>
    <w:multiLevelType w:val="multilevel"/>
    <w:tmpl w:val="B1C6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D453D"/>
    <w:multiLevelType w:val="multilevel"/>
    <w:tmpl w:val="E71E2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137C9"/>
    <w:multiLevelType w:val="multilevel"/>
    <w:tmpl w:val="D712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F3DE3"/>
    <w:multiLevelType w:val="hybridMultilevel"/>
    <w:tmpl w:val="01600A5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3C2E0F"/>
    <w:multiLevelType w:val="multilevel"/>
    <w:tmpl w:val="57D6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A50C5"/>
    <w:multiLevelType w:val="multilevel"/>
    <w:tmpl w:val="D4DE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94696"/>
    <w:multiLevelType w:val="hybridMultilevel"/>
    <w:tmpl w:val="12E8D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427E"/>
    <w:multiLevelType w:val="hybridMultilevel"/>
    <w:tmpl w:val="4E8810EA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0411CD0"/>
    <w:multiLevelType w:val="hybridMultilevel"/>
    <w:tmpl w:val="4886BC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231E3"/>
    <w:multiLevelType w:val="hybridMultilevel"/>
    <w:tmpl w:val="D9CAC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9088F"/>
    <w:multiLevelType w:val="multilevel"/>
    <w:tmpl w:val="FA869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E3E49"/>
    <w:multiLevelType w:val="hybridMultilevel"/>
    <w:tmpl w:val="A25420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8687B"/>
    <w:multiLevelType w:val="multilevel"/>
    <w:tmpl w:val="08621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01865"/>
    <w:multiLevelType w:val="multilevel"/>
    <w:tmpl w:val="1FC2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60466"/>
    <w:rsid w:val="00012A3C"/>
    <w:rsid w:val="0003445D"/>
    <w:rsid w:val="00036F3E"/>
    <w:rsid w:val="000525A5"/>
    <w:rsid w:val="000637DF"/>
    <w:rsid w:val="000734C6"/>
    <w:rsid w:val="000A2CCB"/>
    <w:rsid w:val="000B093C"/>
    <w:rsid w:val="000C697B"/>
    <w:rsid w:val="000D29C6"/>
    <w:rsid w:val="000D405D"/>
    <w:rsid w:val="000D71E7"/>
    <w:rsid w:val="000F061A"/>
    <w:rsid w:val="001020A5"/>
    <w:rsid w:val="001141F4"/>
    <w:rsid w:val="00130132"/>
    <w:rsid w:val="00132F0A"/>
    <w:rsid w:val="00137DC0"/>
    <w:rsid w:val="00140115"/>
    <w:rsid w:val="00197E30"/>
    <w:rsid w:val="001A1D20"/>
    <w:rsid w:val="001E1642"/>
    <w:rsid w:val="001F4CAC"/>
    <w:rsid w:val="0020266F"/>
    <w:rsid w:val="00243481"/>
    <w:rsid w:val="00250819"/>
    <w:rsid w:val="00263792"/>
    <w:rsid w:val="0027138A"/>
    <w:rsid w:val="002B1B7A"/>
    <w:rsid w:val="002C1A29"/>
    <w:rsid w:val="003149AD"/>
    <w:rsid w:val="00356D3E"/>
    <w:rsid w:val="00357F54"/>
    <w:rsid w:val="00371998"/>
    <w:rsid w:val="00384B77"/>
    <w:rsid w:val="00396DF3"/>
    <w:rsid w:val="003A2719"/>
    <w:rsid w:val="003A2FD4"/>
    <w:rsid w:val="003B39B1"/>
    <w:rsid w:val="003D1415"/>
    <w:rsid w:val="003D3199"/>
    <w:rsid w:val="003F467F"/>
    <w:rsid w:val="0041370C"/>
    <w:rsid w:val="00420409"/>
    <w:rsid w:val="00426172"/>
    <w:rsid w:val="00451881"/>
    <w:rsid w:val="004533A7"/>
    <w:rsid w:val="004550E1"/>
    <w:rsid w:val="00475320"/>
    <w:rsid w:val="00481280"/>
    <w:rsid w:val="0050737E"/>
    <w:rsid w:val="00524182"/>
    <w:rsid w:val="00560F6E"/>
    <w:rsid w:val="00566AED"/>
    <w:rsid w:val="00582767"/>
    <w:rsid w:val="005B1CF5"/>
    <w:rsid w:val="005D14DC"/>
    <w:rsid w:val="005F2706"/>
    <w:rsid w:val="00603208"/>
    <w:rsid w:val="00646A3E"/>
    <w:rsid w:val="00675A40"/>
    <w:rsid w:val="00675EE6"/>
    <w:rsid w:val="006867F1"/>
    <w:rsid w:val="00691E23"/>
    <w:rsid w:val="006A1DF2"/>
    <w:rsid w:val="006A5D6F"/>
    <w:rsid w:val="006A7AE4"/>
    <w:rsid w:val="006C6D2B"/>
    <w:rsid w:val="006E3465"/>
    <w:rsid w:val="006E4111"/>
    <w:rsid w:val="006F2494"/>
    <w:rsid w:val="006F30D0"/>
    <w:rsid w:val="00720A7E"/>
    <w:rsid w:val="007251B1"/>
    <w:rsid w:val="007360B9"/>
    <w:rsid w:val="0074144A"/>
    <w:rsid w:val="00741B13"/>
    <w:rsid w:val="0074211E"/>
    <w:rsid w:val="007579BF"/>
    <w:rsid w:val="007634B8"/>
    <w:rsid w:val="00766151"/>
    <w:rsid w:val="007970AD"/>
    <w:rsid w:val="007A2738"/>
    <w:rsid w:val="007A4206"/>
    <w:rsid w:val="007E147E"/>
    <w:rsid w:val="00842CA1"/>
    <w:rsid w:val="0084312F"/>
    <w:rsid w:val="0085746A"/>
    <w:rsid w:val="00860466"/>
    <w:rsid w:val="00866B78"/>
    <w:rsid w:val="00883D31"/>
    <w:rsid w:val="008A1D03"/>
    <w:rsid w:val="008B1BB1"/>
    <w:rsid w:val="008B55C3"/>
    <w:rsid w:val="008D0717"/>
    <w:rsid w:val="008D20BD"/>
    <w:rsid w:val="008E66BB"/>
    <w:rsid w:val="00907486"/>
    <w:rsid w:val="0095467F"/>
    <w:rsid w:val="009778D9"/>
    <w:rsid w:val="00984B22"/>
    <w:rsid w:val="00996645"/>
    <w:rsid w:val="009A0DE2"/>
    <w:rsid w:val="009B7DD9"/>
    <w:rsid w:val="009C55C6"/>
    <w:rsid w:val="009D3332"/>
    <w:rsid w:val="00A20381"/>
    <w:rsid w:val="00A22B2E"/>
    <w:rsid w:val="00A24633"/>
    <w:rsid w:val="00A26F79"/>
    <w:rsid w:val="00A32187"/>
    <w:rsid w:val="00A4216A"/>
    <w:rsid w:val="00A6287B"/>
    <w:rsid w:val="00A71F75"/>
    <w:rsid w:val="00A81A5F"/>
    <w:rsid w:val="00A9397F"/>
    <w:rsid w:val="00AC0DDD"/>
    <w:rsid w:val="00AC593A"/>
    <w:rsid w:val="00AD6599"/>
    <w:rsid w:val="00AF0361"/>
    <w:rsid w:val="00AF3334"/>
    <w:rsid w:val="00B019D3"/>
    <w:rsid w:val="00B12043"/>
    <w:rsid w:val="00B250E9"/>
    <w:rsid w:val="00B310EF"/>
    <w:rsid w:val="00B472F4"/>
    <w:rsid w:val="00B638E1"/>
    <w:rsid w:val="00B64D5C"/>
    <w:rsid w:val="00B7527B"/>
    <w:rsid w:val="00B75DF4"/>
    <w:rsid w:val="00B92AC4"/>
    <w:rsid w:val="00B97CF7"/>
    <w:rsid w:val="00BB61D9"/>
    <w:rsid w:val="00BE003B"/>
    <w:rsid w:val="00BE4671"/>
    <w:rsid w:val="00C018DB"/>
    <w:rsid w:val="00C21E6C"/>
    <w:rsid w:val="00C24601"/>
    <w:rsid w:val="00C27D65"/>
    <w:rsid w:val="00C50780"/>
    <w:rsid w:val="00C53E45"/>
    <w:rsid w:val="00C6434C"/>
    <w:rsid w:val="00C741A4"/>
    <w:rsid w:val="00C93DA2"/>
    <w:rsid w:val="00CB7081"/>
    <w:rsid w:val="00CE6834"/>
    <w:rsid w:val="00CE749C"/>
    <w:rsid w:val="00D004B1"/>
    <w:rsid w:val="00D046CB"/>
    <w:rsid w:val="00D0547A"/>
    <w:rsid w:val="00D16B60"/>
    <w:rsid w:val="00D23525"/>
    <w:rsid w:val="00D26FA9"/>
    <w:rsid w:val="00D75FAC"/>
    <w:rsid w:val="00D85906"/>
    <w:rsid w:val="00DA0582"/>
    <w:rsid w:val="00DD3682"/>
    <w:rsid w:val="00DD780C"/>
    <w:rsid w:val="00DE5A5D"/>
    <w:rsid w:val="00DF49C5"/>
    <w:rsid w:val="00E055E8"/>
    <w:rsid w:val="00E11CC9"/>
    <w:rsid w:val="00E177E9"/>
    <w:rsid w:val="00E46D74"/>
    <w:rsid w:val="00E54F7B"/>
    <w:rsid w:val="00E622B0"/>
    <w:rsid w:val="00E87D95"/>
    <w:rsid w:val="00E963DE"/>
    <w:rsid w:val="00EA6DB1"/>
    <w:rsid w:val="00ED2F3E"/>
    <w:rsid w:val="00F121B1"/>
    <w:rsid w:val="00F160A3"/>
    <w:rsid w:val="00F17983"/>
    <w:rsid w:val="00F50E04"/>
    <w:rsid w:val="00F634F2"/>
    <w:rsid w:val="00F63EA0"/>
    <w:rsid w:val="00F73A12"/>
    <w:rsid w:val="00F81FAB"/>
    <w:rsid w:val="00F930B0"/>
    <w:rsid w:val="00F94A6D"/>
    <w:rsid w:val="00F967E4"/>
    <w:rsid w:val="00F977E4"/>
    <w:rsid w:val="00FA4F5B"/>
    <w:rsid w:val="00FD749C"/>
    <w:rsid w:val="00FE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66"/>
  </w:style>
  <w:style w:type="paragraph" w:styleId="3">
    <w:name w:val="heading 3"/>
    <w:basedOn w:val="a"/>
    <w:next w:val="a"/>
    <w:link w:val="3Char"/>
    <w:uiPriority w:val="9"/>
    <w:unhideWhenUsed/>
    <w:qFormat/>
    <w:rsid w:val="007E1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97E30"/>
  </w:style>
  <w:style w:type="character" w:styleId="a3">
    <w:name w:val="Emphasis"/>
    <w:basedOn w:val="a0"/>
    <w:uiPriority w:val="20"/>
    <w:qFormat/>
    <w:rsid w:val="00197E30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7E14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0D405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141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mpampis salepis</cp:lastModifiedBy>
  <cp:revision>2</cp:revision>
  <dcterms:created xsi:type="dcterms:W3CDTF">2018-11-06T16:15:00Z</dcterms:created>
  <dcterms:modified xsi:type="dcterms:W3CDTF">2018-11-06T16:15:00Z</dcterms:modified>
</cp:coreProperties>
</file>